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7421" w14:textId="2258C7CA" w:rsidR="00071D8C" w:rsidRPr="003901BB" w:rsidRDefault="00071D8C">
      <w:pPr>
        <w:rPr>
          <w:b/>
          <w:sz w:val="28"/>
          <w:szCs w:val="28"/>
        </w:rPr>
      </w:pPr>
      <w:r w:rsidRPr="003901BB">
        <w:rPr>
          <w:b/>
          <w:sz w:val="28"/>
          <w:szCs w:val="28"/>
        </w:rPr>
        <w:t>Gefährdungsanzeige</w:t>
      </w:r>
    </w:p>
    <w:p w14:paraId="39507422" w14:textId="77777777" w:rsidR="003901BB" w:rsidRDefault="00071D8C">
      <w:r w:rsidRPr="003901BB">
        <w:rPr>
          <w:sz w:val="16"/>
          <w:szCs w:val="16"/>
        </w:rPr>
        <w:t>Abteilung/Station/Funktionsbereich</w:t>
      </w:r>
      <w:r>
        <w:t xml:space="preserve">________________________________________ </w:t>
      </w:r>
    </w:p>
    <w:p w14:paraId="39507423" w14:textId="77777777" w:rsidR="003901BB" w:rsidRPr="003901BB" w:rsidRDefault="00071D8C">
      <w:pPr>
        <w:rPr>
          <w:b/>
        </w:rPr>
      </w:pPr>
      <w:r w:rsidRPr="003901BB">
        <w:rPr>
          <w:b/>
        </w:rPr>
        <w:t>An die Geschäfts</w:t>
      </w:r>
      <w:r w:rsidR="003901BB" w:rsidRPr="003901BB">
        <w:rPr>
          <w:b/>
        </w:rPr>
        <w:t>führung d</w:t>
      </w:r>
      <w:r w:rsidR="003901BB" w:rsidRPr="0054536B">
        <w:rPr>
          <w:b/>
        </w:rPr>
        <w:t>er</w:t>
      </w:r>
      <w:r w:rsidR="0054536B">
        <w:rPr>
          <w:b/>
        </w:rPr>
        <w:t>______________________________________</w:t>
      </w:r>
      <w:r w:rsidR="003901BB" w:rsidRPr="003901BB">
        <w:rPr>
          <w:b/>
        </w:rPr>
        <w:t xml:space="preserve"> </w:t>
      </w:r>
      <w:r w:rsidR="0054536B" w:rsidRPr="0054536B">
        <w:rPr>
          <w:sz w:val="18"/>
          <w:szCs w:val="18"/>
        </w:rPr>
        <w:t>(Trägername)</w:t>
      </w:r>
      <w:r w:rsidR="003901BB" w:rsidRPr="0054536B">
        <w:rPr>
          <w:sz w:val="18"/>
          <w:szCs w:val="18"/>
        </w:rPr>
        <w:t xml:space="preserve"> </w:t>
      </w:r>
    </w:p>
    <w:p w14:paraId="39507424" w14:textId="77777777" w:rsidR="003901BB" w:rsidRPr="0054536B" w:rsidRDefault="003901BB">
      <w:pPr>
        <w:rPr>
          <w:sz w:val="18"/>
          <w:szCs w:val="18"/>
        </w:rPr>
      </w:pPr>
      <w:r w:rsidRPr="003901BB">
        <w:rPr>
          <w:b/>
        </w:rPr>
        <w:t xml:space="preserve">An die Einrichtungsleitung </w:t>
      </w:r>
      <w:r w:rsidR="0054536B">
        <w:rPr>
          <w:b/>
        </w:rPr>
        <w:t>________________________________________</w:t>
      </w:r>
      <w:r w:rsidR="0054536B">
        <w:rPr>
          <w:sz w:val="18"/>
          <w:szCs w:val="18"/>
        </w:rPr>
        <w:t>(Name)</w:t>
      </w:r>
    </w:p>
    <w:p w14:paraId="39507425" w14:textId="77777777" w:rsidR="003901BB" w:rsidRPr="003901BB" w:rsidRDefault="00071D8C">
      <w:pPr>
        <w:rPr>
          <w:sz w:val="16"/>
          <w:szCs w:val="16"/>
        </w:rPr>
      </w:pPr>
      <w:r w:rsidRPr="003901BB">
        <w:rPr>
          <w:sz w:val="16"/>
          <w:szCs w:val="16"/>
        </w:rPr>
        <w:t xml:space="preserve">Zur Kenntnis an: </w:t>
      </w:r>
    </w:p>
    <w:p w14:paraId="39507426" w14:textId="77777777" w:rsidR="0054536B" w:rsidRPr="0054536B" w:rsidRDefault="003901BB">
      <w:pPr>
        <w:rPr>
          <w:highlight w:val="yellow"/>
        </w:rPr>
      </w:pPr>
      <w:r>
        <w:t>Mitarbeitervertretung</w:t>
      </w:r>
      <w:r w:rsidR="0054536B">
        <w:t xml:space="preserve"> </w:t>
      </w:r>
    </w:p>
    <w:p w14:paraId="39507427" w14:textId="77777777" w:rsidR="004D7AA3" w:rsidRDefault="003901BB" w:rsidP="0054536B">
      <w:r>
        <w:t xml:space="preserve"> und </w:t>
      </w:r>
      <w:r w:rsidR="00071D8C">
        <w:t xml:space="preserve">Betriebsarzt </w:t>
      </w:r>
    </w:p>
    <w:p w14:paraId="39507428" w14:textId="77777777" w:rsidR="0054536B" w:rsidRPr="0054536B" w:rsidRDefault="0054536B" w:rsidP="0054536B">
      <w:r w:rsidRPr="0054536B">
        <w:t>und Sicherheitsbeauftragter</w:t>
      </w:r>
    </w:p>
    <w:p w14:paraId="39507429" w14:textId="77777777" w:rsidR="003901BB" w:rsidRDefault="003901BB"/>
    <w:p w14:paraId="3950742A" w14:textId="77777777" w:rsidR="003901BB" w:rsidRDefault="00071D8C">
      <w:r w:rsidRPr="003901BB">
        <w:rPr>
          <w:b/>
        </w:rPr>
        <w:t>Sehr geehrte Damen und Herren</w:t>
      </w:r>
      <w:r>
        <w:t xml:space="preserve">, </w:t>
      </w:r>
    </w:p>
    <w:p w14:paraId="3950742B" w14:textId="77777777" w:rsidR="00D85173" w:rsidRDefault="00071D8C">
      <w:r>
        <w:t xml:space="preserve">mit diesem Schreiben komme ich meiner Treuepflicht nach, und weise Sie gemäß </w:t>
      </w:r>
      <w:r w:rsidR="004D7AA3" w:rsidRPr="004D7AA3">
        <w:t xml:space="preserve">§ 3 ArbSchG </w:t>
      </w:r>
      <w:r w:rsidR="004D7AA3">
        <w:t xml:space="preserve">sowie </w:t>
      </w:r>
      <w:r>
        <w:t xml:space="preserve">§§ 15 bis 17 </w:t>
      </w:r>
      <w:r w:rsidR="004D7AA3" w:rsidRPr="004D7AA3">
        <w:t xml:space="preserve">ArbSchG </w:t>
      </w:r>
      <w:r>
        <w:t>und im Wege der vertrauensvollen Zusammenarbeit darauf hin, dass ich mich trotz größter Anstrengung auf Grund der unten genannten Gründe nicht in der Lage sehe, alle notwendigen Aufgaben ordnungsgemäß und sicher durchzuführen. In der Abteilung____________________________ ist es am _______________ um _____________ zu einer erheblichen Arbeitsüberlastung gekommen.</w:t>
      </w:r>
    </w:p>
    <w:p w14:paraId="3950742C" w14:textId="77777777" w:rsidR="003901BB" w:rsidRPr="00D85173" w:rsidRDefault="00071D8C">
      <w:r w:rsidRPr="00D85173">
        <w:rPr>
          <w:b/>
        </w:rPr>
        <w:t>Diese wurde verursacht durch</w:t>
      </w:r>
    </w:p>
    <w:tbl>
      <w:tblPr>
        <w:tblStyle w:val="Tabellenraster"/>
        <w:tblpPr w:leftFromText="141" w:rightFromText="141" w:vertAnchor="text" w:horzAnchor="margin" w:tblpY="-17"/>
        <w:tblW w:w="0" w:type="auto"/>
        <w:tblLook w:val="04A0" w:firstRow="1" w:lastRow="0" w:firstColumn="1" w:lastColumn="0" w:noHBand="0" w:noVBand="1"/>
      </w:tblPr>
      <w:tblGrid>
        <w:gridCol w:w="241"/>
      </w:tblGrid>
      <w:tr w:rsidR="00D85173" w14:paraId="3950742E" w14:textId="77777777" w:rsidTr="00D85173">
        <w:trPr>
          <w:trHeight w:val="264"/>
        </w:trPr>
        <w:tc>
          <w:tcPr>
            <w:tcW w:w="241" w:type="dxa"/>
          </w:tcPr>
          <w:p w14:paraId="3950742D" w14:textId="77777777" w:rsidR="00D85173" w:rsidRDefault="00D85173" w:rsidP="00D85173">
            <w:pPr>
              <w:rPr>
                <w:sz w:val="16"/>
                <w:szCs w:val="16"/>
              </w:rPr>
            </w:pPr>
          </w:p>
        </w:tc>
      </w:tr>
    </w:tbl>
    <w:p w14:paraId="3950742F" w14:textId="77777777" w:rsidR="003901BB" w:rsidRPr="00D85173" w:rsidRDefault="00071D8C" w:rsidP="00D85173">
      <w:pPr>
        <w:rPr>
          <w:sz w:val="16"/>
          <w:szCs w:val="16"/>
        </w:rPr>
      </w:pPr>
      <w:r w:rsidRPr="00D85173">
        <w:rPr>
          <w:sz w:val="16"/>
          <w:szCs w:val="16"/>
        </w:rPr>
        <w:t>ungeplanten Personalausfall</w:t>
      </w:r>
    </w:p>
    <w:tbl>
      <w:tblPr>
        <w:tblStyle w:val="Tabellenraster"/>
        <w:tblpPr w:leftFromText="141" w:rightFromText="141" w:vertAnchor="text" w:horzAnchor="margin" w:tblpY="-29"/>
        <w:tblW w:w="0" w:type="auto"/>
        <w:tblLook w:val="04A0" w:firstRow="1" w:lastRow="0" w:firstColumn="1" w:lastColumn="0" w:noHBand="0" w:noVBand="1"/>
      </w:tblPr>
      <w:tblGrid>
        <w:gridCol w:w="241"/>
      </w:tblGrid>
      <w:tr w:rsidR="00D85173" w14:paraId="39507431" w14:textId="77777777" w:rsidTr="00D85173">
        <w:trPr>
          <w:trHeight w:val="264"/>
        </w:trPr>
        <w:tc>
          <w:tcPr>
            <w:tcW w:w="241" w:type="dxa"/>
          </w:tcPr>
          <w:p w14:paraId="39507430" w14:textId="77777777" w:rsidR="00D85173" w:rsidRDefault="00D85173" w:rsidP="00D85173">
            <w:pPr>
              <w:rPr>
                <w:sz w:val="16"/>
                <w:szCs w:val="16"/>
              </w:rPr>
            </w:pPr>
          </w:p>
        </w:tc>
      </w:tr>
    </w:tbl>
    <w:p w14:paraId="39507432" w14:textId="77777777" w:rsidR="00D85173" w:rsidRPr="00D85173" w:rsidRDefault="00D85173" w:rsidP="00D85173">
      <w:pPr>
        <w:rPr>
          <w:sz w:val="16"/>
          <w:szCs w:val="16"/>
        </w:rPr>
      </w:pPr>
      <w:r>
        <w:rPr>
          <w:sz w:val="16"/>
          <w:szCs w:val="16"/>
        </w:rPr>
        <w:t>Urlaub von Personal</w:t>
      </w:r>
    </w:p>
    <w:tbl>
      <w:tblPr>
        <w:tblStyle w:val="Tabellenraster"/>
        <w:tblpPr w:leftFromText="141" w:rightFromText="141" w:vertAnchor="text" w:horzAnchor="margin" w:tblpY="-29"/>
        <w:tblW w:w="0" w:type="auto"/>
        <w:tblLook w:val="04A0" w:firstRow="1" w:lastRow="0" w:firstColumn="1" w:lastColumn="0" w:noHBand="0" w:noVBand="1"/>
      </w:tblPr>
      <w:tblGrid>
        <w:gridCol w:w="241"/>
      </w:tblGrid>
      <w:tr w:rsidR="00D85173" w14:paraId="39507434" w14:textId="77777777" w:rsidTr="00E12962">
        <w:trPr>
          <w:trHeight w:val="264"/>
        </w:trPr>
        <w:tc>
          <w:tcPr>
            <w:tcW w:w="241" w:type="dxa"/>
          </w:tcPr>
          <w:p w14:paraId="39507433" w14:textId="77777777" w:rsidR="00D85173" w:rsidRDefault="00D85173" w:rsidP="00E12962">
            <w:pPr>
              <w:rPr>
                <w:sz w:val="16"/>
                <w:szCs w:val="16"/>
              </w:rPr>
            </w:pPr>
          </w:p>
        </w:tc>
      </w:tr>
    </w:tbl>
    <w:p w14:paraId="39507435" w14:textId="77777777" w:rsidR="00D85173" w:rsidRPr="00D85173" w:rsidRDefault="00071D8C" w:rsidP="00D85173">
      <w:pPr>
        <w:rPr>
          <w:sz w:val="16"/>
          <w:szCs w:val="16"/>
        </w:rPr>
      </w:pPr>
      <w:r w:rsidRPr="00D85173">
        <w:rPr>
          <w:sz w:val="16"/>
          <w:szCs w:val="16"/>
        </w:rPr>
        <w:t xml:space="preserve">unbesetzte Stellen in der Abteilung </w:t>
      </w:r>
    </w:p>
    <w:tbl>
      <w:tblPr>
        <w:tblStyle w:val="Tabellenraster"/>
        <w:tblpPr w:leftFromText="141" w:rightFromText="141" w:vertAnchor="text" w:horzAnchor="margin" w:tblpY="-29"/>
        <w:tblW w:w="0" w:type="auto"/>
        <w:tblLook w:val="04A0" w:firstRow="1" w:lastRow="0" w:firstColumn="1" w:lastColumn="0" w:noHBand="0" w:noVBand="1"/>
      </w:tblPr>
      <w:tblGrid>
        <w:gridCol w:w="241"/>
      </w:tblGrid>
      <w:tr w:rsidR="00D85173" w14:paraId="39507437" w14:textId="77777777" w:rsidTr="00E12962">
        <w:trPr>
          <w:trHeight w:val="264"/>
        </w:trPr>
        <w:tc>
          <w:tcPr>
            <w:tcW w:w="241" w:type="dxa"/>
          </w:tcPr>
          <w:p w14:paraId="39507436" w14:textId="77777777" w:rsidR="00D85173" w:rsidRDefault="00D85173" w:rsidP="00E12962">
            <w:pPr>
              <w:rPr>
                <w:sz w:val="16"/>
                <w:szCs w:val="16"/>
              </w:rPr>
            </w:pPr>
          </w:p>
        </w:tc>
      </w:tr>
    </w:tbl>
    <w:p w14:paraId="39507438" w14:textId="77777777" w:rsidR="00D85173" w:rsidRPr="00D85173" w:rsidRDefault="00071D8C" w:rsidP="00D85173">
      <w:pPr>
        <w:rPr>
          <w:sz w:val="16"/>
          <w:szCs w:val="16"/>
        </w:rPr>
      </w:pPr>
      <w:r w:rsidRPr="00D85173">
        <w:rPr>
          <w:sz w:val="16"/>
          <w:szCs w:val="16"/>
        </w:rPr>
        <w:t xml:space="preserve">einen akuten Notfall </w:t>
      </w:r>
    </w:p>
    <w:tbl>
      <w:tblPr>
        <w:tblStyle w:val="Tabellenraster"/>
        <w:tblpPr w:leftFromText="141" w:rightFromText="141" w:vertAnchor="text" w:horzAnchor="margin" w:tblpY="-29"/>
        <w:tblW w:w="0" w:type="auto"/>
        <w:tblLook w:val="04A0" w:firstRow="1" w:lastRow="0" w:firstColumn="1" w:lastColumn="0" w:noHBand="0" w:noVBand="1"/>
      </w:tblPr>
      <w:tblGrid>
        <w:gridCol w:w="241"/>
      </w:tblGrid>
      <w:tr w:rsidR="00D85173" w14:paraId="3950743A" w14:textId="77777777" w:rsidTr="00E12962">
        <w:trPr>
          <w:trHeight w:val="264"/>
        </w:trPr>
        <w:tc>
          <w:tcPr>
            <w:tcW w:w="241" w:type="dxa"/>
          </w:tcPr>
          <w:p w14:paraId="39507439" w14:textId="77777777" w:rsidR="00D85173" w:rsidRDefault="00D85173" w:rsidP="00E12962">
            <w:pPr>
              <w:rPr>
                <w:sz w:val="16"/>
                <w:szCs w:val="16"/>
              </w:rPr>
            </w:pPr>
          </w:p>
        </w:tc>
      </w:tr>
    </w:tbl>
    <w:p w14:paraId="3950743B" w14:textId="77777777" w:rsidR="00D85173" w:rsidRPr="00D85173" w:rsidRDefault="00071D8C" w:rsidP="00D85173">
      <w:pPr>
        <w:rPr>
          <w:sz w:val="16"/>
          <w:szCs w:val="16"/>
        </w:rPr>
      </w:pPr>
      <w:r w:rsidRPr="00D85173">
        <w:rPr>
          <w:sz w:val="16"/>
          <w:szCs w:val="16"/>
        </w:rPr>
        <w:t>erhöhten Arbeitsanfall</w:t>
      </w:r>
    </w:p>
    <w:tbl>
      <w:tblPr>
        <w:tblStyle w:val="Tabellenraster"/>
        <w:tblpPr w:leftFromText="141" w:rightFromText="141" w:vertAnchor="text" w:horzAnchor="margin" w:tblpY="-29"/>
        <w:tblW w:w="0" w:type="auto"/>
        <w:tblLook w:val="04A0" w:firstRow="1" w:lastRow="0" w:firstColumn="1" w:lastColumn="0" w:noHBand="0" w:noVBand="1"/>
      </w:tblPr>
      <w:tblGrid>
        <w:gridCol w:w="241"/>
      </w:tblGrid>
      <w:tr w:rsidR="00D85173" w14:paraId="3950743D" w14:textId="77777777" w:rsidTr="00E12962">
        <w:trPr>
          <w:trHeight w:val="264"/>
        </w:trPr>
        <w:tc>
          <w:tcPr>
            <w:tcW w:w="241" w:type="dxa"/>
          </w:tcPr>
          <w:p w14:paraId="3950743C" w14:textId="77777777" w:rsidR="00D85173" w:rsidRDefault="00D85173" w:rsidP="00E12962">
            <w:pPr>
              <w:rPr>
                <w:sz w:val="16"/>
                <w:szCs w:val="16"/>
              </w:rPr>
            </w:pPr>
          </w:p>
        </w:tc>
      </w:tr>
    </w:tbl>
    <w:p w14:paraId="3950743E" w14:textId="77777777" w:rsidR="00D85173" w:rsidRPr="00D85173" w:rsidRDefault="00071D8C" w:rsidP="00D85173">
      <w:pPr>
        <w:rPr>
          <w:sz w:val="16"/>
          <w:szCs w:val="16"/>
        </w:rPr>
      </w:pPr>
      <w:r w:rsidRPr="00D85173">
        <w:rPr>
          <w:sz w:val="16"/>
          <w:szCs w:val="16"/>
        </w:rPr>
        <w:t xml:space="preserve"> Nichteinhaltung der Pausenzeiten</w:t>
      </w:r>
    </w:p>
    <w:tbl>
      <w:tblPr>
        <w:tblStyle w:val="Tabellenraster"/>
        <w:tblpPr w:leftFromText="141" w:rightFromText="141" w:vertAnchor="text" w:horzAnchor="margin" w:tblpY="-29"/>
        <w:tblW w:w="0" w:type="auto"/>
        <w:tblLook w:val="04A0" w:firstRow="1" w:lastRow="0" w:firstColumn="1" w:lastColumn="0" w:noHBand="0" w:noVBand="1"/>
      </w:tblPr>
      <w:tblGrid>
        <w:gridCol w:w="241"/>
      </w:tblGrid>
      <w:tr w:rsidR="00D85173" w14:paraId="39507440" w14:textId="77777777" w:rsidTr="00E12962">
        <w:trPr>
          <w:trHeight w:val="264"/>
        </w:trPr>
        <w:tc>
          <w:tcPr>
            <w:tcW w:w="241" w:type="dxa"/>
          </w:tcPr>
          <w:p w14:paraId="3950743F" w14:textId="77777777" w:rsidR="00D85173" w:rsidRDefault="00D85173" w:rsidP="00E12962">
            <w:pPr>
              <w:rPr>
                <w:sz w:val="16"/>
                <w:szCs w:val="16"/>
              </w:rPr>
            </w:pPr>
          </w:p>
        </w:tc>
      </w:tr>
    </w:tbl>
    <w:p w14:paraId="39507441" w14:textId="77777777" w:rsidR="00D85173" w:rsidRPr="00D85173" w:rsidRDefault="00071D8C" w:rsidP="00D85173">
      <w:pPr>
        <w:rPr>
          <w:sz w:val="16"/>
          <w:szCs w:val="16"/>
        </w:rPr>
      </w:pPr>
      <w:r w:rsidRPr="00D85173">
        <w:rPr>
          <w:sz w:val="16"/>
          <w:szCs w:val="16"/>
        </w:rPr>
        <w:t xml:space="preserve"> Nichteinhaltung der Arbeitszeiten gem. § 3 ArbZG </w:t>
      </w:r>
    </w:p>
    <w:tbl>
      <w:tblPr>
        <w:tblStyle w:val="Tabellenraster"/>
        <w:tblpPr w:leftFromText="141" w:rightFromText="141" w:vertAnchor="text" w:horzAnchor="margin" w:tblpY="-29"/>
        <w:tblW w:w="0" w:type="auto"/>
        <w:tblLook w:val="04A0" w:firstRow="1" w:lastRow="0" w:firstColumn="1" w:lastColumn="0" w:noHBand="0" w:noVBand="1"/>
      </w:tblPr>
      <w:tblGrid>
        <w:gridCol w:w="241"/>
      </w:tblGrid>
      <w:tr w:rsidR="00D85173" w14:paraId="39507443" w14:textId="77777777" w:rsidTr="00E12962">
        <w:trPr>
          <w:trHeight w:val="264"/>
        </w:trPr>
        <w:tc>
          <w:tcPr>
            <w:tcW w:w="241" w:type="dxa"/>
          </w:tcPr>
          <w:p w14:paraId="39507442" w14:textId="77777777" w:rsidR="00D85173" w:rsidRDefault="00D85173" w:rsidP="00E12962">
            <w:pPr>
              <w:rPr>
                <w:sz w:val="16"/>
                <w:szCs w:val="16"/>
              </w:rPr>
            </w:pPr>
          </w:p>
        </w:tc>
      </w:tr>
    </w:tbl>
    <w:p w14:paraId="39507444" w14:textId="77777777" w:rsidR="00D85173" w:rsidRPr="00D85173" w:rsidRDefault="00071D8C" w:rsidP="00D85173">
      <w:pPr>
        <w:rPr>
          <w:sz w:val="16"/>
          <w:szCs w:val="16"/>
        </w:rPr>
      </w:pPr>
      <w:r w:rsidRPr="00D85173">
        <w:rPr>
          <w:sz w:val="16"/>
          <w:szCs w:val="16"/>
        </w:rPr>
        <w:t xml:space="preserve">Unterlassene Anpassungsfortbildung </w:t>
      </w:r>
    </w:p>
    <w:tbl>
      <w:tblPr>
        <w:tblStyle w:val="Tabellenraster"/>
        <w:tblpPr w:leftFromText="141" w:rightFromText="141" w:vertAnchor="text" w:horzAnchor="margin" w:tblpY="-29"/>
        <w:tblW w:w="0" w:type="auto"/>
        <w:tblLook w:val="04A0" w:firstRow="1" w:lastRow="0" w:firstColumn="1" w:lastColumn="0" w:noHBand="0" w:noVBand="1"/>
      </w:tblPr>
      <w:tblGrid>
        <w:gridCol w:w="241"/>
      </w:tblGrid>
      <w:tr w:rsidR="00D85173" w14:paraId="39507446" w14:textId="77777777" w:rsidTr="00E12962">
        <w:trPr>
          <w:trHeight w:val="264"/>
        </w:trPr>
        <w:tc>
          <w:tcPr>
            <w:tcW w:w="241" w:type="dxa"/>
          </w:tcPr>
          <w:p w14:paraId="39507445" w14:textId="77777777" w:rsidR="00D85173" w:rsidRDefault="00D85173" w:rsidP="00E12962">
            <w:pPr>
              <w:rPr>
                <w:sz w:val="16"/>
                <w:szCs w:val="16"/>
              </w:rPr>
            </w:pPr>
          </w:p>
        </w:tc>
      </w:tr>
    </w:tbl>
    <w:p w14:paraId="39507447" w14:textId="77777777" w:rsidR="00D85173" w:rsidRDefault="00071D8C">
      <w:r w:rsidRPr="00D85173">
        <w:rPr>
          <w:sz w:val="16"/>
          <w:szCs w:val="16"/>
        </w:rPr>
        <w:t>Technische Gründe</w:t>
      </w:r>
    </w:p>
    <w:p w14:paraId="39507448" w14:textId="77777777" w:rsidR="00071D8C" w:rsidRDefault="00071D8C">
      <w:r w:rsidRPr="00D85173">
        <w:rPr>
          <w:b/>
        </w:rPr>
        <w:t>Im Einzelnen stellt sich die Situation wie folgt dar:</w:t>
      </w:r>
      <w:r>
        <w:t xml:space="preserve">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w:t>
      </w:r>
      <w:r>
        <w:lastRenderedPageBreak/>
        <w:t xml:space="preserve">___________________________________________________________________ ___________________________________________________________________ ___________________________________________________________________ </w:t>
      </w:r>
    </w:p>
    <w:p w14:paraId="39507449" w14:textId="77777777" w:rsidR="00071D8C" w:rsidRDefault="00071D8C">
      <w:r>
        <w:t xml:space="preserve"> </w:t>
      </w:r>
      <w:r w:rsidRPr="00D85173">
        <w:rPr>
          <w:b/>
        </w:rPr>
        <w:t>Folgende Maßnahmen zur Entlastung wurden bereits durchgeführt:</w:t>
      </w:r>
      <w:r>
        <w:t xml:space="preserve">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w:t>
      </w:r>
    </w:p>
    <w:p w14:paraId="3950744A" w14:textId="77777777" w:rsidR="00793311" w:rsidRDefault="00793311" w:rsidP="00793311">
      <w:r w:rsidRPr="00793311">
        <w:t>Ich weise darauf hin, dass ich im Falle derartiger Überlastung Fehler bei der Erbringung meiner Arbeitsleistung nicht ausschließen kann, Ich weise weiter auf den möglichen Eintritt auf Schäden insbesondere in folgenden Bereichen hin</w:t>
      </w:r>
      <w:r>
        <w:t>.</w:t>
      </w:r>
    </w:p>
    <w:p w14:paraId="3950744B" w14:textId="77777777" w:rsidR="00793311" w:rsidRPr="003B0FB7" w:rsidRDefault="00793311" w:rsidP="00793311">
      <w:pPr>
        <w:rPr>
          <w:b/>
        </w:rPr>
      </w:pPr>
      <w:r w:rsidRPr="003B0FB7">
        <w:rPr>
          <w:b/>
        </w:rPr>
        <w:t>Meines Erachtens kann dem Mangel abgeholfen werden durch (freiwillige Angabe)</w:t>
      </w:r>
    </w:p>
    <w:p w14:paraId="3950744C" w14:textId="77777777" w:rsidR="003B0FB7" w:rsidRDefault="00793311" w:rsidP="00793311">
      <w:r>
        <w:t>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w:t>
      </w:r>
    </w:p>
    <w:p w14:paraId="3950744D" w14:textId="77777777" w:rsidR="00E30694" w:rsidRPr="00793311" w:rsidRDefault="00E30694" w:rsidP="00793311"/>
    <w:p w14:paraId="39507452" w14:textId="77777777" w:rsidR="00071D8C" w:rsidRDefault="00071D8C">
      <w:r>
        <w:t xml:space="preserve">Ich erkläre hiermit, dass ich im Rahmen meiner vertraglichen Arbeitszeit meinen beruflichen Aufgaben mit der gebotenen Gründlichkeit und Sorgfalt nachkommen werde. Ich weise darauf hin, dass ich für eventuell eintretende Folgen im Rahmen der oben genannten Gefährdungssituation keine persönliche Verantwortung übernehme. Dies gilt insbesondere für auftretende Schadenersatzforderungen (haftungsbefreiende Wirkung der Überlastungs-/Gefährdungsanzeige). Ich bitte Sie, entsprechende Maßnahmen nach </w:t>
      </w:r>
      <w:r w:rsidR="003B0FB7">
        <w:t>§ 17</w:t>
      </w:r>
      <w:r>
        <w:t xml:space="preserve"> ArbSchG</w:t>
      </w:r>
      <w:r w:rsidR="003B0FB7">
        <w:t xml:space="preserve"> - insbesondere Absatz 2 - </w:t>
      </w:r>
      <w:r>
        <w:t>einzuleiten und mir den Eingang zu bestätigen.</w:t>
      </w:r>
    </w:p>
    <w:p w14:paraId="39507453" w14:textId="77777777" w:rsidR="00071D8C" w:rsidRDefault="00071D8C"/>
    <w:p w14:paraId="39507454" w14:textId="77777777" w:rsidR="00D85173" w:rsidRDefault="00071D8C">
      <w:r>
        <w:t xml:space="preserve"> Mit freundlichen Grüßen _______________________________ </w:t>
      </w:r>
    </w:p>
    <w:p w14:paraId="39507456" w14:textId="77777777" w:rsidR="00D85173" w:rsidRDefault="00D85173"/>
    <w:p w14:paraId="39507457" w14:textId="77777777" w:rsidR="00D85173" w:rsidRDefault="00071D8C">
      <w:r>
        <w:t xml:space="preserve">Ort, Datum Name </w:t>
      </w:r>
    </w:p>
    <w:p w14:paraId="39507458" w14:textId="77777777" w:rsidR="00D85173" w:rsidRDefault="00071D8C">
      <w:r>
        <w:t xml:space="preserve">Meine Ausführungen werden bestätigt von </w:t>
      </w:r>
    </w:p>
    <w:p w14:paraId="39507459" w14:textId="6772DCF5" w:rsidR="00071D8C" w:rsidRDefault="00071D8C">
      <w:r>
        <w:t>_______________________________________</w:t>
      </w:r>
      <w:r w:rsidR="001F3780">
        <w:t>________________________________</w:t>
      </w:r>
      <w:r w:rsidR="00693277">
        <w:t>____</w:t>
      </w:r>
    </w:p>
    <w:p w14:paraId="06F75948" w14:textId="77777777" w:rsidR="00693277" w:rsidRDefault="00693277"/>
    <w:p w14:paraId="3950745E" w14:textId="0FC9F3F4" w:rsidR="00D85173" w:rsidRDefault="00071D8C" w:rsidP="00D85173">
      <w:r>
        <w:t xml:space="preserve"> </w:t>
      </w:r>
    </w:p>
    <w:p w14:paraId="3950745F" w14:textId="77777777" w:rsidR="00D85173" w:rsidRDefault="00D85173"/>
    <w:sectPr w:rsidR="00D851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54186"/>
    <w:multiLevelType w:val="hybridMultilevel"/>
    <w:tmpl w:val="0874C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8964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8C"/>
    <w:rsid w:val="00071D8C"/>
    <w:rsid w:val="00110959"/>
    <w:rsid w:val="001D449B"/>
    <w:rsid w:val="001F3780"/>
    <w:rsid w:val="00356F68"/>
    <w:rsid w:val="003901BB"/>
    <w:rsid w:val="003B0FB7"/>
    <w:rsid w:val="003B68A2"/>
    <w:rsid w:val="004D7AA3"/>
    <w:rsid w:val="0054536B"/>
    <w:rsid w:val="00693277"/>
    <w:rsid w:val="00793311"/>
    <w:rsid w:val="00A440BD"/>
    <w:rsid w:val="00D61D35"/>
    <w:rsid w:val="00D85173"/>
    <w:rsid w:val="00E30694"/>
    <w:rsid w:val="00F80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7421"/>
  <w15:docId w15:val="{A6B3B103-FE1D-48CE-8B63-BD6EFA77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8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D7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DiCV Erfurt</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RU-MAV</dc:creator>
  <cp:lastModifiedBy>Daniela Wittrock</cp:lastModifiedBy>
  <cp:revision>2</cp:revision>
  <dcterms:created xsi:type="dcterms:W3CDTF">2023-04-12T09:30:00Z</dcterms:created>
  <dcterms:modified xsi:type="dcterms:W3CDTF">2023-04-12T09:30:00Z</dcterms:modified>
</cp:coreProperties>
</file>